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5147" w14:textId="77777777" w:rsidR="00B977DC" w:rsidRPr="00B977DC" w:rsidRDefault="00B977DC" w:rsidP="00B977DC">
      <w:pPr>
        <w:spacing w:after="0" w:line="240" w:lineRule="auto"/>
        <w:rPr>
          <w:rFonts w:eastAsia="Times New Roman"/>
        </w:rPr>
      </w:pPr>
      <w:r w:rsidRPr="00B977DC">
        <w:rPr>
          <w:rFonts w:eastAsia="Times New Roman"/>
        </w:rPr>
        <w:t xml:space="preserve">Strathcona Resources Ltd. (“Strathcona”) is a Calgary, Alberta based crude oil and gas production and development company focused on maximizing oil and gas recovery from its low decline, high free cash flow oil and gas resource base. Strathcona's operations, infrastructure and land position are focused </w:t>
      </w:r>
      <w:proofErr w:type="gramStart"/>
      <w:r w:rsidRPr="00B977DC">
        <w:rPr>
          <w:rFonts w:eastAsia="Times New Roman"/>
        </w:rPr>
        <w:t>in</w:t>
      </w:r>
      <w:proofErr w:type="gramEnd"/>
      <w:r w:rsidRPr="00B977DC">
        <w:rPr>
          <w:rFonts w:eastAsia="Times New Roman"/>
        </w:rPr>
        <w:t xml:space="preserve"> Alberta, British Columbia, and Saskatchewan.</w:t>
      </w:r>
    </w:p>
    <w:p w14:paraId="72D009B9" w14:textId="77777777" w:rsidR="00B977DC" w:rsidRPr="00B977DC" w:rsidRDefault="00B977DC" w:rsidP="00B977DC">
      <w:pPr>
        <w:spacing w:after="0" w:line="240" w:lineRule="auto"/>
        <w:rPr>
          <w:rFonts w:eastAsia="Times New Roman"/>
        </w:rPr>
      </w:pPr>
    </w:p>
    <w:p w14:paraId="23D32759" w14:textId="0C56378A" w:rsidR="00B977DC" w:rsidRPr="00B977DC" w:rsidRDefault="00B977DC" w:rsidP="00B977DC">
      <w:pPr>
        <w:spacing w:after="0" w:line="240" w:lineRule="auto"/>
        <w:rPr>
          <w:rFonts w:eastAsia="Times New Roman"/>
        </w:rPr>
      </w:pPr>
      <w:r w:rsidRPr="00B977DC">
        <w:rPr>
          <w:rFonts w:eastAsia="Times New Roman"/>
        </w:rPr>
        <w:t>Strathcona is always looking for people focused on growth, both personal and professional. Those who love a challenge and get excited at the prospect of collaborating with talented people to continuously improve and innovate on tasks both large and small.  </w:t>
      </w:r>
    </w:p>
    <w:p w14:paraId="3A78D675" w14:textId="47D4143D" w:rsidR="006E1272" w:rsidRDefault="00B977DC" w:rsidP="006E1272">
      <w:pPr>
        <w:pStyle w:val="Heading1"/>
        <w:jc w:val="both"/>
        <w:rPr>
          <w:b w:val="0"/>
          <w:bCs w:val="0"/>
          <w:sz w:val="22"/>
          <w:szCs w:val="22"/>
        </w:rPr>
      </w:pPr>
      <w:r w:rsidRPr="00B977DC">
        <w:rPr>
          <w:b w:val="0"/>
          <w:bCs w:val="0"/>
          <w:sz w:val="22"/>
          <w:szCs w:val="22"/>
        </w:rPr>
        <w:t xml:space="preserve">We are actively seeking </w:t>
      </w:r>
      <w:r w:rsidR="00D87FDD" w:rsidRPr="00B977DC">
        <w:rPr>
          <w:sz w:val="22"/>
          <w:szCs w:val="22"/>
        </w:rPr>
        <w:t>Student</w:t>
      </w:r>
      <w:r w:rsidR="006E1272">
        <w:rPr>
          <w:sz w:val="22"/>
          <w:szCs w:val="22"/>
        </w:rPr>
        <w:t xml:space="preserve"> </w:t>
      </w:r>
      <w:r w:rsidR="00D87FDD" w:rsidRPr="00B977DC">
        <w:rPr>
          <w:sz w:val="22"/>
          <w:szCs w:val="22"/>
        </w:rPr>
        <w:t>Plant Operator</w:t>
      </w:r>
      <w:r w:rsidR="006E1272">
        <w:rPr>
          <w:sz w:val="22"/>
          <w:szCs w:val="22"/>
        </w:rPr>
        <w:t>s</w:t>
      </w:r>
      <w:r w:rsidR="00D87FDD" w:rsidRPr="00B977DC">
        <w:rPr>
          <w:b w:val="0"/>
          <w:bCs w:val="0"/>
          <w:sz w:val="22"/>
          <w:szCs w:val="22"/>
        </w:rPr>
        <w:t xml:space="preserve"> </w:t>
      </w:r>
      <w:r w:rsidRPr="00B977DC">
        <w:rPr>
          <w:b w:val="0"/>
          <w:bCs w:val="0"/>
          <w:sz w:val="22"/>
          <w:szCs w:val="22"/>
        </w:rPr>
        <w:t xml:space="preserve">to join our </w:t>
      </w:r>
      <w:r w:rsidRPr="00B977DC">
        <w:rPr>
          <w:sz w:val="22"/>
          <w:szCs w:val="22"/>
        </w:rPr>
        <w:t>Cold Lake</w:t>
      </w:r>
      <w:r w:rsidR="006E1272">
        <w:rPr>
          <w:sz w:val="22"/>
          <w:szCs w:val="22"/>
        </w:rPr>
        <w:t xml:space="preserve"> </w:t>
      </w:r>
      <w:r w:rsidRPr="00B977DC">
        <w:rPr>
          <w:b w:val="0"/>
          <w:bCs w:val="0"/>
          <w:sz w:val="22"/>
          <w:szCs w:val="22"/>
        </w:rPr>
        <w:t>team. R</w:t>
      </w:r>
      <w:r w:rsidR="00D87FDD" w:rsidRPr="00B977DC">
        <w:rPr>
          <w:b w:val="0"/>
          <w:bCs w:val="0"/>
          <w:sz w:val="22"/>
          <w:szCs w:val="22"/>
        </w:rPr>
        <w:t>eport</w:t>
      </w:r>
      <w:r w:rsidRPr="00B977DC">
        <w:rPr>
          <w:b w:val="0"/>
          <w:bCs w:val="0"/>
          <w:sz w:val="22"/>
          <w:szCs w:val="22"/>
        </w:rPr>
        <w:t xml:space="preserve">ing to </w:t>
      </w:r>
      <w:r w:rsidR="00D87FDD" w:rsidRPr="00B977DC">
        <w:rPr>
          <w:b w:val="0"/>
          <w:bCs w:val="0"/>
          <w:sz w:val="22"/>
          <w:szCs w:val="22"/>
        </w:rPr>
        <w:t>the Shift Engineer</w:t>
      </w:r>
      <w:r w:rsidRPr="00B977DC">
        <w:rPr>
          <w:b w:val="0"/>
          <w:bCs w:val="0"/>
          <w:sz w:val="22"/>
          <w:szCs w:val="22"/>
        </w:rPr>
        <w:t>, the successful candidate</w:t>
      </w:r>
      <w:r w:rsidR="006E1272">
        <w:rPr>
          <w:b w:val="0"/>
          <w:bCs w:val="0"/>
          <w:sz w:val="22"/>
          <w:szCs w:val="22"/>
        </w:rPr>
        <w:t>s</w:t>
      </w:r>
      <w:r w:rsidRPr="00B977DC">
        <w:rPr>
          <w:b w:val="0"/>
          <w:bCs w:val="0"/>
          <w:sz w:val="22"/>
          <w:szCs w:val="22"/>
        </w:rPr>
        <w:t xml:space="preserve"> will</w:t>
      </w:r>
      <w:r w:rsidR="00D87FDD" w:rsidRPr="00B977DC">
        <w:rPr>
          <w:b w:val="0"/>
          <w:bCs w:val="0"/>
          <w:sz w:val="22"/>
          <w:szCs w:val="22"/>
        </w:rPr>
        <w:t xml:space="preserve"> assist in the safe and efficient operation of the plant equipment </w:t>
      </w:r>
      <w:r w:rsidR="006E1272">
        <w:rPr>
          <w:b w:val="0"/>
          <w:bCs w:val="0"/>
          <w:sz w:val="22"/>
          <w:szCs w:val="22"/>
        </w:rPr>
        <w:t>and will gain valuable experience towards their Power Engineering certifications</w:t>
      </w:r>
      <w:r w:rsidR="00D87FDD" w:rsidRPr="00B977DC">
        <w:rPr>
          <w:b w:val="0"/>
          <w:bCs w:val="0"/>
          <w:sz w:val="22"/>
          <w:szCs w:val="22"/>
        </w:rPr>
        <w:t xml:space="preserve">. </w:t>
      </w:r>
    </w:p>
    <w:p w14:paraId="1CC04C40" w14:textId="77777777" w:rsidR="006E1272" w:rsidRPr="006E1272" w:rsidRDefault="006E1272" w:rsidP="006E1272">
      <w:pPr>
        <w:spacing w:after="0"/>
      </w:pPr>
    </w:p>
    <w:p w14:paraId="1F46CC01" w14:textId="360AA608" w:rsidR="006E1272" w:rsidRPr="006E1272" w:rsidRDefault="006E1272" w:rsidP="006E1272">
      <w:r>
        <w:t xml:space="preserve">We have opportunities at each of our three Thermal Facilities (Lindbergh, Orion, Tucker) starting in </w:t>
      </w:r>
      <w:r w:rsidRPr="006E1272">
        <w:rPr>
          <w:b/>
          <w:bCs/>
        </w:rPr>
        <w:t>May 2025</w:t>
      </w:r>
      <w:r>
        <w:t xml:space="preserve"> for 4 or 8-month terms. </w:t>
      </w:r>
    </w:p>
    <w:p w14:paraId="0F3E441B" w14:textId="48E2B05B" w:rsidR="00B977DC" w:rsidRPr="00B977DC" w:rsidRDefault="006E1272" w:rsidP="00B977DC">
      <w:pPr>
        <w:pStyle w:val="Heading1"/>
        <w:jc w:val="both"/>
        <w:rPr>
          <w:sz w:val="22"/>
          <w:szCs w:val="22"/>
        </w:rPr>
      </w:pPr>
      <w:r>
        <w:rPr>
          <w:sz w:val="22"/>
          <w:szCs w:val="22"/>
        </w:rPr>
        <w:t>Responsibilities</w:t>
      </w:r>
      <w:r w:rsidR="00B977DC" w:rsidRPr="00B977DC">
        <w:rPr>
          <w:sz w:val="22"/>
          <w:szCs w:val="22"/>
        </w:rPr>
        <w:t>:</w:t>
      </w:r>
    </w:p>
    <w:p w14:paraId="3E9E44A5" w14:textId="58CB4749" w:rsidR="00066B91" w:rsidRPr="00B977DC" w:rsidRDefault="00066B91" w:rsidP="00066B91">
      <w:pPr>
        <w:numPr>
          <w:ilvl w:val="0"/>
          <w:numId w:val="1"/>
        </w:numPr>
        <w:spacing w:after="0" w:line="240" w:lineRule="auto"/>
        <w:jc w:val="both"/>
      </w:pPr>
      <w:r w:rsidRPr="00B977DC">
        <w:t>Perform routine plant operation</w:t>
      </w:r>
      <w:r w:rsidR="00491313" w:rsidRPr="00B977DC">
        <w:t>s</w:t>
      </w:r>
      <w:r w:rsidRPr="00B977DC">
        <w:t xml:space="preserve"> duties of the SAGD facility (plants and/or wells)</w:t>
      </w:r>
    </w:p>
    <w:p w14:paraId="1B8FA58D" w14:textId="2676B4ED" w:rsidR="00270E68" w:rsidRPr="00B977DC" w:rsidRDefault="00270E68" w:rsidP="00066B91">
      <w:pPr>
        <w:numPr>
          <w:ilvl w:val="0"/>
          <w:numId w:val="1"/>
        </w:numPr>
        <w:spacing w:after="0" w:line="240" w:lineRule="auto"/>
        <w:jc w:val="both"/>
      </w:pPr>
      <w:r w:rsidRPr="00B977DC">
        <w:t xml:space="preserve">Ensure compliance with </w:t>
      </w:r>
      <w:r w:rsidR="00580107" w:rsidRPr="00B977DC">
        <w:t>Strathcona</w:t>
      </w:r>
      <w:r w:rsidRPr="00B977DC">
        <w:t>’s Health, Safety</w:t>
      </w:r>
      <w:r w:rsidR="00D87FDD" w:rsidRPr="00B977DC">
        <w:t xml:space="preserve">, </w:t>
      </w:r>
      <w:r w:rsidRPr="00B977DC">
        <w:t>Environment</w:t>
      </w:r>
      <w:r w:rsidR="00D87FDD" w:rsidRPr="00B977DC">
        <w:t xml:space="preserve"> and Regulatory</w:t>
      </w:r>
      <w:r w:rsidRPr="00B977DC">
        <w:t xml:space="preserve"> </w:t>
      </w:r>
      <w:r w:rsidR="00D87FDD" w:rsidRPr="00B977DC">
        <w:t xml:space="preserve">(HSER) </w:t>
      </w:r>
      <w:r w:rsidRPr="00B977DC">
        <w:t>policies, and practices</w:t>
      </w:r>
      <w:r w:rsidR="00D87FDD" w:rsidRPr="00B977DC">
        <w:t>.</w:t>
      </w:r>
    </w:p>
    <w:p w14:paraId="49913E08" w14:textId="49632A81" w:rsidR="00270E68" w:rsidRPr="00B977DC" w:rsidRDefault="00066B91" w:rsidP="00E60BBE">
      <w:pPr>
        <w:numPr>
          <w:ilvl w:val="0"/>
          <w:numId w:val="1"/>
        </w:numPr>
        <w:spacing w:after="0" w:line="240" w:lineRule="auto"/>
        <w:jc w:val="both"/>
      </w:pPr>
      <w:r w:rsidRPr="00B977DC">
        <w:t>Prepare equipment for maintenance</w:t>
      </w:r>
      <w:r w:rsidR="00270E68" w:rsidRPr="00B977DC">
        <w:t xml:space="preserve"> and ensure that the work is completed as per </w:t>
      </w:r>
      <w:r w:rsidR="00580107" w:rsidRPr="00B977DC">
        <w:t>Strathcona’s</w:t>
      </w:r>
      <w:r w:rsidR="00270E68" w:rsidRPr="00B977DC">
        <w:t xml:space="preserve"> procedures and work standards</w:t>
      </w:r>
    </w:p>
    <w:p w14:paraId="6DCF1940" w14:textId="77777777" w:rsidR="00270E68" w:rsidRPr="00B977DC" w:rsidRDefault="00270E68" w:rsidP="00E60BBE">
      <w:pPr>
        <w:numPr>
          <w:ilvl w:val="0"/>
          <w:numId w:val="1"/>
        </w:numPr>
        <w:spacing w:after="0" w:line="240" w:lineRule="auto"/>
        <w:jc w:val="both"/>
      </w:pPr>
      <w:r w:rsidRPr="00B977DC">
        <w:t>Assist with Emergency Response Plan (ERP) drills</w:t>
      </w:r>
    </w:p>
    <w:p w14:paraId="5F0941AA" w14:textId="6D201D82" w:rsidR="00270E68" w:rsidRPr="00B977DC" w:rsidRDefault="00270E68" w:rsidP="00E60BBE">
      <w:pPr>
        <w:numPr>
          <w:ilvl w:val="0"/>
          <w:numId w:val="1"/>
        </w:numPr>
        <w:spacing w:after="0" w:line="240" w:lineRule="auto"/>
        <w:jc w:val="both"/>
      </w:pPr>
      <w:r w:rsidRPr="00B977DC">
        <w:t xml:space="preserve">Provide creative solutions and effective problem solving of issues that arise within the plant environment </w:t>
      </w:r>
      <w:r w:rsidR="001C72DC" w:rsidRPr="00B977DC">
        <w:t>i.e.,</w:t>
      </w:r>
      <w:r w:rsidRPr="00B977DC">
        <w:t xml:space="preserve"> troubleshooting, flagging deficiencies and recommending changes to current practices.</w:t>
      </w:r>
    </w:p>
    <w:p w14:paraId="0128FAF1" w14:textId="77777777" w:rsidR="00270E68" w:rsidRPr="00B977DC" w:rsidRDefault="00270E68" w:rsidP="00E60BBE">
      <w:pPr>
        <w:numPr>
          <w:ilvl w:val="0"/>
          <w:numId w:val="1"/>
        </w:numPr>
        <w:spacing w:after="0" w:line="240" w:lineRule="auto"/>
        <w:jc w:val="both"/>
      </w:pPr>
      <w:r w:rsidRPr="00B977DC">
        <w:t>Support management decisions with honest and open communication with all employees</w:t>
      </w:r>
    </w:p>
    <w:p w14:paraId="69B67EEA" w14:textId="79EA0944" w:rsidR="00270E68" w:rsidRPr="00B977DC" w:rsidRDefault="00066B91" w:rsidP="00E60BBE">
      <w:pPr>
        <w:numPr>
          <w:ilvl w:val="0"/>
          <w:numId w:val="1"/>
        </w:numPr>
        <w:spacing w:after="0" w:line="240" w:lineRule="auto"/>
        <w:jc w:val="both"/>
      </w:pPr>
      <w:r w:rsidRPr="00B977DC">
        <w:t>Support other Plant Operators in</w:t>
      </w:r>
      <w:r w:rsidR="00270E68" w:rsidRPr="00B977DC">
        <w:t xml:space="preserve"> </w:t>
      </w:r>
      <w:r w:rsidR="007358C0" w:rsidRPr="00B977DC">
        <w:t>developing</w:t>
      </w:r>
      <w:r w:rsidR="00270E68" w:rsidRPr="00B977DC">
        <w:t xml:space="preserve"> Operations Procedures </w:t>
      </w:r>
    </w:p>
    <w:p w14:paraId="192FBE13" w14:textId="2501B31F" w:rsidR="00270E68" w:rsidRPr="00B977DC" w:rsidRDefault="00066B91" w:rsidP="00E60BBE">
      <w:pPr>
        <w:numPr>
          <w:ilvl w:val="0"/>
          <w:numId w:val="1"/>
        </w:numPr>
        <w:spacing w:after="0" w:line="240" w:lineRule="auto"/>
        <w:jc w:val="both"/>
      </w:pPr>
      <w:r w:rsidRPr="00B977DC">
        <w:t xml:space="preserve">Notify the supervisor of emergency/upset situations impacting the facility </w:t>
      </w:r>
      <w:r w:rsidR="007358C0" w:rsidRPr="00B977DC">
        <w:t>r</w:t>
      </w:r>
      <w:r w:rsidR="00270E68" w:rsidRPr="00B977DC">
        <w:t>eport deficiencies, and enter work orders</w:t>
      </w:r>
    </w:p>
    <w:p w14:paraId="579B9FA4" w14:textId="5E0CE759" w:rsidR="00270E68" w:rsidRPr="00B977DC" w:rsidRDefault="00270E68" w:rsidP="00066B91">
      <w:pPr>
        <w:numPr>
          <w:ilvl w:val="0"/>
          <w:numId w:val="1"/>
        </w:numPr>
        <w:spacing w:after="0" w:line="240" w:lineRule="auto"/>
        <w:jc w:val="both"/>
      </w:pPr>
      <w:r w:rsidRPr="00B977DC">
        <w:t>Be willing to train/work in all operating positions in the plant</w:t>
      </w:r>
      <w:r w:rsidR="00066B91" w:rsidRPr="00B977DC">
        <w:t xml:space="preserve"> </w:t>
      </w:r>
    </w:p>
    <w:p w14:paraId="08482E06" w14:textId="77777777" w:rsidR="00270E68" w:rsidRPr="00B977DC" w:rsidRDefault="00270E68" w:rsidP="00E60BBE">
      <w:pPr>
        <w:numPr>
          <w:ilvl w:val="0"/>
          <w:numId w:val="1"/>
        </w:numPr>
        <w:spacing w:after="0" w:line="240" w:lineRule="auto"/>
        <w:jc w:val="both"/>
      </w:pPr>
      <w:r w:rsidRPr="00B977DC">
        <w:t>Ensure all areas are kept clean to meet/exceed company standards</w:t>
      </w:r>
    </w:p>
    <w:p w14:paraId="00634E1B" w14:textId="60A95FD4" w:rsidR="00066B91" w:rsidRPr="00B977DC" w:rsidRDefault="00580107" w:rsidP="00E60BBE">
      <w:pPr>
        <w:pStyle w:val="NoSpacing"/>
        <w:numPr>
          <w:ilvl w:val="0"/>
          <w:numId w:val="6"/>
        </w:numPr>
        <w:jc w:val="both"/>
        <w:rPr>
          <w:b/>
        </w:rPr>
      </w:pPr>
      <w:r w:rsidRPr="00B977DC">
        <w:t>Assist in coverage for vacation, sick days and leaves and upset conditions</w:t>
      </w:r>
    </w:p>
    <w:p w14:paraId="5CCE3EED" w14:textId="3AEE5400" w:rsidR="007358C0" w:rsidRPr="00B977DC" w:rsidRDefault="007358C0" w:rsidP="007358C0">
      <w:pPr>
        <w:pStyle w:val="NoSpacing"/>
        <w:numPr>
          <w:ilvl w:val="0"/>
          <w:numId w:val="6"/>
        </w:numPr>
        <w:jc w:val="both"/>
        <w:rPr>
          <w:b/>
        </w:rPr>
      </w:pPr>
      <w:r w:rsidRPr="00B977DC">
        <w:t>Be able to complete Power Engineer Logbook entries concisely and on time</w:t>
      </w:r>
    </w:p>
    <w:p w14:paraId="2D4C572F" w14:textId="3DA822EB" w:rsidR="00B977DC" w:rsidRPr="00B977DC" w:rsidRDefault="00B977DC" w:rsidP="00B977DC">
      <w:pPr>
        <w:pStyle w:val="Heading1"/>
        <w:jc w:val="both"/>
        <w:rPr>
          <w:sz w:val="22"/>
          <w:szCs w:val="22"/>
        </w:rPr>
      </w:pPr>
      <w:r w:rsidRPr="00B977DC">
        <w:rPr>
          <w:sz w:val="22"/>
          <w:szCs w:val="22"/>
        </w:rPr>
        <w:t>Qualifications Include:</w:t>
      </w:r>
    </w:p>
    <w:p w14:paraId="671EFE51" w14:textId="77777777" w:rsidR="00B977DC" w:rsidRPr="00B977DC" w:rsidRDefault="00B977DC" w:rsidP="00B977DC">
      <w:pPr>
        <w:numPr>
          <w:ilvl w:val="0"/>
          <w:numId w:val="3"/>
        </w:numPr>
        <w:spacing w:after="0" w:line="240" w:lineRule="auto"/>
        <w:jc w:val="both"/>
      </w:pPr>
      <w:r w:rsidRPr="00B977DC">
        <w:t>Completion of Grade 12</w:t>
      </w:r>
    </w:p>
    <w:p w14:paraId="2B0F6223" w14:textId="77777777" w:rsidR="00B977DC" w:rsidRPr="00B977DC" w:rsidRDefault="00B977DC" w:rsidP="00B977DC">
      <w:pPr>
        <w:pStyle w:val="ListParagraph"/>
        <w:numPr>
          <w:ilvl w:val="0"/>
          <w:numId w:val="3"/>
        </w:numPr>
        <w:jc w:val="both"/>
        <w:rPr>
          <w:rFonts w:ascii="Arial" w:hAnsi="Arial" w:cs="Arial"/>
        </w:rPr>
      </w:pPr>
      <w:r w:rsidRPr="00B977DC">
        <w:rPr>
          <w:rFonts w:ascii="Arial" w:hAnsi="Arial" w:cs="Arial"/>
        </w:rPr>
        <w:t>Fourth Class Power Engineering Certificate of Competency</w:t>
      </w:r>
    </w:p>
    <w:p w14:paraId="0834A419" w14:textId="77777777" w:rsidR="00B977DC" w:rsidRPr="00B977DC" w:rsidRDefault="00B977DC" w:rsidP="00B977DC">
      <w:pPr>
        <w:pStyle w:val="ListParagraph"/>
        <w:numPr>
          <w:ilvl w:val="0"/>
          <w:numId w:val="3"/>
        </w:numPr>
        <w:jc w:val="both"/>
        <w:rPr>
          <w:rFonts w:ascii="Arial" w:hAnsi="Arial" w:cs="Arial"/>
        </w:rPr>
      </w:pPr>
      <w:r w:rsidRPr="00B977DC">
        <w:rPr>
          <w:rFonts w:ascii="Arial" w:hAnsi="Arial" w:cs="Arial"/>
        </w:rPr>
        <w:t>Currently enrolled in a Power Engineering co-op/internship program</w:t>
      </w:r>
    </w:p>
    <w:p w14:paraId="246F911E" w14:textId="535836AA" w:rsidR="00B977DC" w:rsidRPr="00903140" w:rsidRDefault="00B977DC" w:rsidP="00903140">
      <w:pPr>
        <w:pStyle w:val="ListParagraph"/>
        <w:numPr>
          <w:ilvl w:val="0"/>
          <w:numId w:val="3"/>
        </w:numPr>
        <w:jc w:val="both"/>
        <w:rPr>
          <w:rFonts w:ascii="Arial" w:hAnsi="Arial" w:cs="Arial"/>
        </w:rPr>
      </w:pPr>
      <w:r w:rsidRPr="00B977DC">
        <w:rPr>
          <w:rFonts w:ascii="Arial" w:hAnsi="Arial" w:cs="Arial"/>
        </w:rPr>
        <w:t>Valid Class 5 driver’s licence</w:t>
      </w:r>
    </w:p>
    <w:p w14:paraId="3EA696D4" w14:textId="2DBC1B49" w:rsidR="005F1C64" w:rsidRPr="00B977DC" w:rsidRDefault="005F1C64" w:rsidP="00E60BBE">
      <w:pPr>
        <w:numPr>
          <w:ilvl w:val="0"/>
          <w:numId w:val="3"/>
        </w:numPr>
        <w:spacing w:after="0" w:line="240" w:lineRule="auto"/>
        <w:jc w:val="both"/>
      </w:pPr>
      <w:r w:rsidRPr="00B977DC">
        <w:t>Demonstrated record of safe work habits and a commitment to safety</w:t>
      </w:r>
    </w:p>
    <w:p w14:paraId="6E0941BD" w14:textId="1941FA1C" w:rsidR="00270E68" w:rsidRPr="00B977DC" w:rsidRDefault="00270E68" w:rsidP="00E60BBE">
      <w:pPr>
        <w:numPr>
          <w:ilvl w:val="0"/>
          <w:numId w:val="3"/>
        </w:numPr>
        <w:spacing w:after="0" w:line="240" w:lineRule="auto"/>
        <w:jc w:val="both"/>
      </w:pPr>
      <w:r w:rsidRPr="00B977DC">
        <w:t xml:space="preserve">Establish </w:t>
      </w:r>
      <w:r w:rsidR="00F9625D" w:rsidRPr="00B977DC">
        <w:t xml:space="preserve">and maintain respectful and supportive </w:t>
      </w:r>
      <w:r w:rsidRPr="00B977DC">
        <w:t>working relationships with team members and with colleagues in other teams</w:t>
      </w:r>
    </w:p>
    <w:p w14:paraId="5492438C" w14:textId="77777777" w:rsidR="00270E68" w:rsidRPr="00B977DC" w:rsidRDefault="00270E68" w:rsidP="00E60BBE">
      <w:pPr>
        <w:numPr>
          <w:ilvl w:val="0"/>
          <w:numId w:val="3"/>
        </w:numPr>
        <w:spacing w:after="0" w:line="240" w:lineRule="auto"/>
        <w:jc w:val="both"/>
      </w:pPr>
      <w:r w:rsidRPr="00B977DC">
        <w:t>Communicate effectively with internal/external parties</w:t>
      </w:r>
    </w:p>
    <w:p w14:paraId="53861E7C" w14:textId="77777777" w:rsidR="00270E68" w:rsidRPr="00B977DC" w:rsidRDefault="00270E68" w:rsidP="00E60BBE">
      <w:pPr>
        <w:numPr>
          <w:ilvl w:val="0"/>
          <w:numId w:val="3"/>
        </w:numPr>
        <w:spacing w:after="0" w:line="240" w:lineRule="auto"/>
        <w:jc w:val="both"/>
      </w:pPr>
      <w:r w:rsidRPr="00B977DC">
        <w:t>Demonstrate flexible/ innovative thinking skills</w:t>
      </w:r>
    </w:p>
    <w:p w14:paraId="000D8108" w14:textId="77777777" w:rsidR="00270E68" w:rsidRPr="00B977DC" w:rsidRDefault="00270E68" w:rsidP="00E60BBE">
      <w:pPr>
        <w:pStyle w:val="NoSpacing"/>
        <w:numPr>
          <w:ilvl w:val="0"/>
          <w:numId w:val="3"/>
        </w:numPr>
        <w:jc w:val="both"/>
      </w:pPr>
      <w:r w:rsidRPr="00B977DC">
        <w:t>Excellent problem solving and organizational skills</w:t>
      </w:r>
    </w:p>
    <w:p w14:paraId="2F215BED" w14:textId="0790B59D" w:rsidR="00B977DC" w:rsidRDefault="00270E68" w:rsidP="00E60BBE">
      <w:pPr>
        <w:pStyle w:val="NoSpacing"/>
        <w:numPr>
          <w:ilvl w:val="0"/>
          <w:numId w:val="3"/>
        </w:numPr>
        <w:jc w:val="both"/>
      </w:pPr>
      <w:r w:rsidRPr="00B977DC">
        <w:t>Mechanically inclined</w:t>
      </w:r>
    </w:p>
    <w:p w14:paraId="18EFC7B1" w14:textId="77777777" w:rsidR="00EB4842" w:rsidRPr="004A3BEF" w:rsidRDefault="00EB4842" w:rsidP="00EB4842">
      <w:pPr>
        <w:pStyle w:val="NoSpacing"/>
        <w:jc w:val="both"/>
      </w:pPr>
    </w:p>
    <w:p w14:paraId="69707D84" w14:textId="038D268E" w:rsidR="007630F7" w:rsidRPr="00B977DC" w:rsidRDefault="007630F7" w:rsidP="00E60BBE">
      <w:pPr>
        <w:pStyle w:val="Heading1"/>
        <w:jc w:val="both"/>
        <w:rPr>
          <w:sz w:val="22"/>
          <w:szCs w:val="22"/>
        </w:rPr>
      </w:pPr>
      <w:r w:rsidRPr="00B977DC">
        <w:rPr>
          <w:sz w:val="22"/>
          <w:szCs w:val="22"/>
        </w:rPr>
        <w:lastRenderedPageBreak/>
        <w:t>Work</w:t>
      </w:r>
      <w:r w:rsidR="000D40AD" w:rsidRPr="00B977DC">
        <w:rPr>
          <w:sz w:val="22"/>
          <w:szCs w:val="22"/>
        </w:rPr>
        <w:t xml:space="preserve"> Environment</w:t>
      </w:r>
      <w:r w:rsidR="00B977DC" w:rsidRPr="00B977DC">
        <w:rPr>
          <w:sz w:val="22"/>
          <w:szCs w:val="22"/>
        </w:rPr>
        <w:t>:</w:t>
      </w:r>
    </w:p>
    <w:p w14:paraId="03B7DBA5" w14:textId="6009C53B" w:rsidR="00E60BBE" w:rsidRPr="00B977DC" w:rsidRDefault="00E60BBE" w:rsidP="00E60BBE">
      <w:pPr>
        <w:pStyle w:val="ListParagraph"/>
        <w:numPr>
          <w:ilvl w:val="0"/>
          <w:numId w:val="2"/>
        </w:numPr>
        <w:jc w:val="both"/>
        <w:rPr>
          <w:rFonts w:ascii="Arial" w:hAnsi="Arial" w:cs="Arial"/>
        </w:rPr>
      </w:pPr>
      <w:r w:rsidRPr="00B977DC">
        <w:rPr>
          <w:rFonts w:ascii="Arial" w:hAnsi="Arial" w:cs="Arial"/>
        </w:rPr>
        <w:t>12-hour shift work on a day/night shift rotation in a plant environment, including weekends, holidays and other shift coverage as required</w:t>
      </w:r>
    </w:p>
    <w:p w14:paraId="272D1AF9" w14:textId="484090B7" w:rsidR="00E60BBE" w:rsidRPr="00B977DC" w:rsidRDefault="00E60BBE" w:rsidP="00E60BBE">
      <w:pPr>
        <w:pStyle w:val="ListParagraph"/>
        <w:numPr>
          <w:ilvl w:val="0"/>
          <w:numId w:val="2"/>
        </w:numPr>
        <w:jc w:val="both"/>
        <w:rPr>
          <w:rFonts w:ascii="Arial" w:eastAsiaTheme="minorHAnsi" w:hAnsi="Arial" w:cs="Arial"/>
          <w:lang w:val="en-US"/>
        </w:rPr>
      </w:pPr>
      <w:r w:rsidRPr="00B977DC">
        <w:rPr>
          <w:rFonts w:ascii="Arial" w:eastAsiaTheme="minorHAnsi" w:hAnsi="Arial" w:cs="Arial"/>
          <w:lang w:val="en-US"/>
        </w:rPr>
        <w:t>Working outside in changing weather condition</w:t>
      </w:r>
    </w:p>
    <w:p w14:paraId="35DF5842" w14:textId="7DD9B4C9" w:rsidR="000D40AD" w:rsidRPr="00B977DC" w:rsidRDefault="000D40AD" w:rsidP="00E60BBE">
      <w:pPr>
        <w:pStyle w:val="Heading1"/>
        <w:jc w:val="both"/>
        <w:rPr>
          <w:sz w:val="22"/>
          <w:szCs w:val="22"/>
        </w:rPr>
      </w:pPr>
      <w:r w:rsidRPr="00B977DC">
        <w:rPr>
          <w:sz w:val="22"/>
          <w:szCs w:val="22"/>
        </w:rPr>
        <w:t>Physical Demands</w:t>
      </w:r>
    </w:p>
    <w:p w14:paraId="2A91D921" w14:textId="75CBC6EC" w:rsidR="009918FC" w:rsidRPr="00B977DC" w:rsidRDefault="008F72C1" w:rsidP="00E60BBE">
      <w:pPr>
        <w:pStyle w:val="ListParagraph"/>
        <w:numPr>
          <w:ilvl w:val="0"/>
          <w:numId w:val="2"/>
        </w:numPr>
        <w:jc w:val="both"/>
        <w:rPr>
          <w:rFonts w:ascii="Arial" w:eastAsiaTheme="minorHAnsi" w:hAnsi="Arial" w:cs="Arial"/>
          <w:lang w:val="en-US"/>
        </w:rPr>
      </w:pPr>
      <w:r w:rsidRPr="00B977DC">
        <w:rPr>
          <w:rFonts w:ascii="Arial" w:eastAsiaTheme="minorHAnsi" w:hAnsi="Arial" w:cs="Arial"/>
          <w:lang w:val="en-US"/>
        </w:rPr>
        <w:t xml:space="preserve">Ascending and descending </w:t>
      </w:r>
      <w:r w:rsidR="00A54F61" w:rsidRPr="00B977DC">
        <w:rPr>
          <w:rFonts w:ascii="Arial" w:eastAsiaTheme="minorHAnsi" w:hAnsi="Arial" w:cs="Arial"/>
          <w:lang w:val="en-US"/>
        </w:rPr>
        <w:t xml:space="preserve">Ladders, </w:t>
      </w:r>
      <w:proofErr w:type="gramStart"/>
      <w:r w:rsidR="00A54F61" w:rsidRPr="00B977DC">
        <w:rPr>
          <w:rFonts w:ascii="Arial" w:eastAsiaTheme="minorHAnsi" w:hAnsi="Arial" w:cs="Arial"/>
          <w:lang w:val="en-US"/>
        </w:rPr>
        <w:t>lift</w:t>
      </w:r>
      <w:r w:rsidRPr="00B977DC">
        <w:rPr>
          <w:rFonts w:ascii="Arial" w:eastAsiaTheme="minorHAnsi" w:hAnsi="Arial" w:cs="Arial"/>
          <w:lang w:val="en-US"/>
        </w:rPr>
        <w:t>ing</w:t>
      </w:r>
      <w:r w:rsidR="00A54F61" w:rsidRPr="00B977DC">
        <w:rPr>
          <w:rFonts w:ascii="Arial" w:eastAsiaTheme="minorHAnsi" w:hAnsi="Arial" w:cs="Arial"/>
          <w:lang w:val="en-US"/>
        </w:rPr>
        <w:t xml:space="preserve"> up</w:t>
      </w:r>
      <w:proofErr w:type="gramEnd"/>
      <w:r w:rsidR="00A54F61" w:rsidRPr="00B977DC">
        <w:rPr>
          <w:rFonts w:ascii="Arial" w:eastAsiaTheme="minorHAnsi" w:hAnsi="Arial" w:cs="Arial"/>
          <w:lang w:val="en-US"/>
        </w:rPr>
        <w:t xml:space="preserve"> to 50 pounds, travel</w:t>
      </w:r>
      <w:r w:rsidRPr="00B977DC">
        <w:rPr>
          <w:rFonts w:ascii="Arial" w:eastAsiaTheme="minorHAnsi" w:hAnsi="Arial" w:cs="Arial"/>
          <w:lang w:val="en-US"/>
        </w:rPr>
        <w:t>ing</w:t>
      </w:r>
      <w:r w:rsidR="00A54F61" w:rsidRPr="00B977DC">
        <w:rPr>
          <w:rFonts w:ascii="Arial" w:eastAsiaTheme="minorHAnsi" w:hAnsi="Arial" w:cs="Arial"/>
          <w:lang w:val="en-US"/>
        </w:rPr>
        <w:t xml:space="preserve"> to thermal plant.</w:t>
      </w:r>
    </w:p>
    <w:p w14:paraId="1791F531" w14:textId="55782A3F" w:rsidR="00B977DC" w:rsidRPr="00B977DC" w:rsidRDefault="00B977DC" w:rsidP="005F1C64">
      <w:pPr>
        <w:pStyle w:val="NoSpacing"/>
        <w:jc w:val="both"/>
      </w:pPr>
    </w:p>
    <w:p w14:paraId="1DACC8A0" w14:textId="77777777" w:rsidR="00B977DC" w:rsidRPr="00B977DC" w:rsidRDefault="00B977DC" w:rsidP="00B977DC">
      <w:pPr>
        <w:spacing w:after="0" w:line="240" w:lineRule="auto"/>
        <w:rPr>
          <w:rFonts w:eastAsia="Times New Roman"/>
        </w:rPr>
      </w:pPr>
      <w:r w:rsidRPr="00B977DC">
        <w:rPr>
          <w:rFonts w:eastAsia="Times New Roman"/>
          <w:b/>
          <w:bCs/>
        </w:rPr>
        <w:t>Great things aren’t done by one person, they’re done by a team.</w:t>
      </w:r>
    </w:p>
    <w:p w14:paraId="08995DB2" w14:textId="77777777" w:rsidR="00B977DC" w:rsidRPr="00B977DC" w:rsidRDefault="00B977DC" w:rsidP="00B977DC">
      <w:pPr>
        <w:spacing w:after="0" w:line="240" w:lineRule="auto"/>
        <w:rPr>
          <w:rFonts w:eastAsia="Times New Roman"/>
        </w:rPr>
      </w:pPr>
      <w:r w:rsidRPr="00B977DC">
        <w:rPr>
          <w:rFonts w:eastAsia="Times New Roman"/>
        </w:rPr>
        <w:t>Strathcona is committed to developing a high-performance culture through collaboration, trust, and agility. We value our work, our communities, and our commitments – but most of all, we value the team of people who make what we do possible.</w:t>
      </w:r>
    </w:p>
    <w:p w14:paraId="7EAC38A5" w14:textId="77777777" w:rsidR="00B977DC" w:rsidRPr="00B977DC" w:rsidRDefault="00B977DC" w:rsidP="00B977DC">
      <w:pPr>
        <w:spacing w:after="0" w:line="240" w:lineRule="auto"/>
        <w:rPr>
          <w:rFonts w:eastAsia="Times New Roman"/>
        </w:rPr>
      </w:pPr>
    </w:p>
    <w:p w14:paraId="300620FB" w14:textId="77777777" w:rsidR="00B977DC" w:rsidRPr="00B977DC" w:rsidRDefault="00B977DC" w:rsidP="00B977DC">
      <w:pPr>
        <w:spacing w:after="0" w:line="240" w:lineRule="auto"/>
        <w:rPr>
          <w:rFonts w:eastAsia="Times New Roman"/>
        </w:rPr>
      </w:pPr>
      <w:r w:rsidRPr="00B977DC">
        <w:rPr>
          <w:rFonts w:eastAsia="Times New Roman"/>
          <w:b/>
          <w:bCs/>
        </w:rPr>
        <w:t>Apply to Strathcona</w:t>
      </w:r>
    </w:p>
    <w:p w14:paraId="13D74B13" w14:textId="590CCDDB" w:rsidR="00B977DC" w:rsidRPr="00B977DC" w:rsidRDefault="00B977DC" w:rsidP="00B977DC">
      <w:pPr>
        <w:spacing w:after="0" w:line="240" w:lineRule="auto"/>
        <w:rPr>
          <w:rFonts w:eastAsia="Times New Roman"/>
        </w:rPr>
      </w:pPr>
      <w:r w:rsidRPr="00B977DC">
        <w:rPr>
          <w:rFonts w:eastAsia="Times New Roman"/>
        </w:rPr>
        <w:t>If you have what it takes to be a great Strathcona team member, we want to hear from you. We appreciate all interest in this opportunity but only those selected to advance through the process will be contacted.</w:t>
      </w:r>
    </w:p>
    <w:sectPr w:rsidR="00B977DC" w:rsidRPr="00B977DC" w:rsidSect="00B977DC">
      <w:headerReference w:type="default" r:id="rId8"/>
      <w:footerReference w:type="default" r:id="rId9"/>
      <w:pgSz w:w="12240" w:h="15840"/>
      <w:pgMar w:top="2070" w:right="1440" w:bottom="81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D06E" w14:textId="77777777" w:rsidR="00517A40" w:rsidRDefault="00517A40" w:rsidP="000D40AD">
      <w:r>
        <w:separator/>
      </w:r>
    </w:p>
    <w:p w14:paraId="0A97C6A2" w14:textId="77777777" w:rsidR="00517A40" w:rsidRDefault="00517A40"/>
    <w:p w14:paraId="7BABF0F1" w14:textId="77777777" w:rsidR="00517A40" w:rsidRDefault="00517A40" w:rsidP="00260E21"/>
    <w:p w14:paraId="0E474151" w14:textId="77777777" w:rsidR="00517A40" w:rsidRDefault="00517A40" w:rsidP="00260E21"/>
  </w:endnote>
  <w:endnote w:type="continuationSeparator" w:id="0">
    <w:p w14:paraId="76914C6D" w14:textId="77777777" w:rsidR="00517A40" w:rsidRDefault="00517A40" w:rsidP="000D40AD">
      <w:r>
        <w:continuationSeparator/>
      </w:r>
    </w:p>
    <w:p w14:paraId="3F2DF09A" w14:textId="77777777" w:rsidR="00517A40" w:rsidRDefault="00517A40"/>
    <w:p w14:paraId="60741949" w14:textId="77777777" w:rsidR="00517A40" w:rsidRDefault="00517A40" w:rsidP="00260E21"/>
    <w:p w14:paraId="60FB0173" w14:textId="77777777" w:rsidR="00517A40" w:rsidRDefault="00517A40" w:rsidP="00260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0663" w14:textId="14D740BD" w:rsidR="001B3607" w:rsidRPr="00B977DC" w:rsidRDefault="00066B91" w:rsidP="000D40AD">
    <w:pPr>
      <w:pStyle w:val="Footer"/>
      <w:rPr>
        <w:noProof/>
        <w:sz w:val="20"/>
        <w:szCs w:val="20"/>
      </w:rPr>
    </w:pPr>
    <w:r w:rsidRPr="00B977DC">
      <w:rPr>
        <w:noProof/>
        <w:sz w:val="20"/>
        <w:szCs w:val="20"/>
      </w:rPr>
      <w:t xml:space="preserve">Student </w:t>
    </w:r>
    <w:r w:rsidR="008F72C1" w:rsidRPr="00B977DC">
      <w:rPr>
        <w:noProof/>
        <w:sz w:val="20"/>
        <w:szCs w:val="20"/>
      </w:rPr>
      <w:t>Plant Operator</w:t>
    </w:r>
    <w:r w:rsidR="00A40BED" w:rsidRPr="00B977DC">
      <w:rPr>
        <w:noProof/>
        <w:sz w:val="20"/>
        <w:szCs w:val="20"/>
      </w:rPr>
      <w:t xml:space="preserve"> - Job Description</w:t>
    </w:r>
  </w:p>
  <w:p w14:paraId="2664E260" w14:textId="77777777" w:rsidR="00A40BED" w:rsidRPr="00B977DC" w:rsidRDefault="00A40BED" w:rsidP="000D40AD">
    <w:pPr>
      <w:pStyle w:val="Footer"/>
      <w:rPr>
        <w:sz w:val="20"/>
        <w:szCs w:val="20"/>
      </w:rPr>
    </w:pPr>
    <w:r w:rsidRPr="00B977DC">
      <w:rPr>
        <w:noProof/>
        <w:sz w:val="20"/>
        <w:szCs w:val="20"/>
      </w:rPr>
      <w:t xml:space="preserve">Page </w:t>
    </w:r>
    <w:r w:rsidRPr="00B977DC">
      <w:rPr>
        <w:noProof/>
        <w:sz w:val="20"/>
        <w:szCs w:val="20"/>
      </w:rPr>
      <w:fldChar w:fldCharType="begin"/>
    </w:r>
    <w:r w:rsidRPr="00B977DC">
      <w:rPr>
        <w:noProof/>
        <w:sz w:val="20"/>
        <w:szCs w:val="20"/>
      </w:rPr>
      <w:instrText xml:space="preserve"> PAGE  \* Arabic  \* MERGEFORMAT </w:instrText>
    </w:r>
    <w:r w:rsidRPr="00B977DC">
      <w:rPr>
        <w:noProof/>
        <w:sz w:val="20"/>
        <w:szCs w:val="20"/>
      </w:rPr>
      <w:fldChar w:fldCharType="separate"/>
    </w:r>
    <w:r w:rsidRPr="00B977DC">
      <w:rPr>
        <w:noProof/>
        <w:sz w:val="20"/>
        <w:szCs w:val="20"/>
      </w:rPr>
      <w:t>2</w:t>
    </w:r>
    <w:r w:rsidRPr="00B977DC">
      <w:rPr>
        <w:noProof/>
        <w:sz w:val="20"/>
        <w:szCs w:val="20"/>
      </w:rPr>
      <w:fldChar w:fldCharType="end"/>
    </w:r>
    <w:r w:rsidRPr="00B977DC">
      <w:rPr>
        <w:noProof/>
        <w:sz w:val="20"/>
        <w:szCs w:val="20"/>
      </w:rPr>
      <w:t xml:space="preserve"> of </w:t>
    </w:r>
    <w:r w:rsidRPr="00B977DC">
      <w:rPr>
        <w:noProof/>
        <w:sz w:val="20"/>
        <w:szCs w:val="20"/>
      </w:rPr>
      <w:fldChar w:fldCharType="begin"/>
    </w:r>
    <w:r w:rsidRPr="00B977DC">
      <w:rPr>
        <w:noProof/>
        <w:sz w:val="20"/>
        <w:szCs w:val="20"/>
      </w:rPr>
      <w:instrText xml:space="preserve"> NUMPAGES   \* MERGEFORMAT </w:instrText>
    </w:r>
    <w:r w:rsidRPr="00B977DC">
      <w:rPr>
        <w:noProof/>
        <w:sz w:val="20"/>
        <w:szCs w:val="20"/>
      </w:rPr>
      <w:fldChar w:fldCharType="separate"/>
    </w:r>
    <w:r w:rsidRPr="00B977DC">
      <w:rPr>
        <w:noProof/>
        <w:sz w:val="20"/>
        <w:szCs w:val="20"/>
      </w:rPr>
      <w:t>2</w:t>
    </w:r>
    <w:r w:rsidRPr="00B977D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4399" w14:textId="77777777" w:rsidR="00517A40" w:rsidRDefault="00517A40" w:rsidP="000D40AD">
      <w:r>
        <w:separator/>
      </w:r>
    </w:p>
    <w:p w14:paraId="274A1847" w14:textId="77777777" w:rsidR="00517A40" w:rsidRDefault="00517A40"/>
    <w:p w14:paraId="60923182" w14:textId="77777777" w:rsidR="00517A40" w:rsidRDefault="00517A40" w:rsidP="00260E21"/>
    <w:p w14:paraId="638240A2" w14:textId="77777777" w:rsidR="00517A40" w:rsidRDefault="00517A40" w:rsidP="00260E21"/>
  </w:footnote>
  <w:footnote w:type="continuationSeparator" w:id="0">
    <w:p w14:paraId="0A0F9C9E" w14:textId="77777777" w:rsidR="00517A40" w:rsidRDefault="00517A40" w:rsidP="000D40AD">
      <w:r>
        <w:continuationSeparator/>
      </w:r>
    </w:p>
    <w:p w14:paraId="13F800AA" w14:textId="77777777" w:rsidR="00517A40" w:rsidRDefault="00517A40"/>
    <w:p w14:paraId="2C3E3421" w14:textId="77777777" w:rsidR="00517A40" w:rsidRDefault="00517A40" w:rsidP="00260E21"/>
    <w:p w14:paraId="69629C92" w14:textId="77777777" w:rsidR="00517A40" w:rsidRDefault="00517A40" w:rsidP="00260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BFF0" w14:textId="33E94AAC" w:rsidR="001B3607" w:rsidRPr="00B977DC" w:rsidRDefault="00B977DC" w:rsidP="00B977DC">
    <w:pPr>
      <w:pStyle w:val="Header"/>
      <w:jc w:val="center"/>
    </w:pPr>
    <w:r>
      <w:rPr>
        <w:noProof/>
      </w:rPr>
      <w:drawing>
        <wp:inline distT="0" distB="0" distL="0" distR="0" wp14:anchorId="17E283E6" wp14:editId="67EAD91B">
          <wp:extent cx="3177540" cy="688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342" b="17898"/>
                  <a:stretch/>
                </pic:blipFill>
                <pic:spPr bwMode="auto">
                  <a:xfrm>
                    <a:off x="0" y="0"/>
                    <a:ext cx="3186426" cy="6903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A7E68"/>
    <w:multiLevelType w:val="hybridMultilevel"/>
    <w:tmpl w:val="7CAA0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4E739C"/>
    <w:multiLevelType w:val="hybridMultilevel"/>
    <w:tmpl w:val="D378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E15A8"/>
    <w:multiLevelType w:val="hybridMultilevel"/>
    <w:tmpl w:val="1ACE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D3A93"/>
    <w:multiLevelType w:val="hybridMultilevel"/>
    <w:tmpl w:val="C2E8D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9A13E7E"/>
    <w:multiLevelType w:val="hybridMultilevel"/>
    <w:tmpl w:val="3A449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B17592"/>
    <w:multiLevelType w:val="hybridMultilevel"/>
    <w:tmpl w:val="8AC89F1A"/>
    <w:lvl w:ilvl="0" w:tplc="97F4D10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06C2A67"/>
    <w:multiLevelType w:val="hybridMultilevel"/>
    <w:tmpl w:val="DFF20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1E76BF5"/>
    <w:multiLevelType w:val="hybridMultilevel"/>
    <w:tmpl w:val="A3428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C592593"/>
    <w:multiLevelType w:val="hybridMultilevel"/>
    <w:tmpl w:val="8752E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1954781">
    <w:abstractNumId w:val="8"/>
  </w:num>
  <w:num w:numId="2" w16cid:durableId="2078937658">
    <w:abstractNumId w:val="5"/>
  </w:num>
  <w:num w:numId="3" w16cid:durableId="2105150558">
    <w:abstractNumId w:val="0"/>
  </w:num>
  <w:num w:numId="4" w16cid:durableId="948243081">
    <w:abstractNumId w:val="6"/>
  </w:num>
  <w:num w:numId="5" w16cid:durableId="54008169">
    <w:abstractNumId w:val="7"/>
  </w:num>
  <w:num w:numId="6" w16cid:durableId="921645590">
    <w:abstractNumId w:val="3"/>
  </w:num>
  <w:num w:numId="7" w16cid:durableId="1671830785">
    <w:abstractNumId w:val="0"/>
  </w:num>
  <w:num w:numId="8" w16cid:durableId="1699350288">
    <w:abstractNumId w:val="2"/>
  </w:num>
  <w:num w:numId="9" w16cid:durableId="958951300">
    <w:abstractNumId w:val="4"/>
  </w:num>
  <w:num w:numId="10" w16cid:durableId="69202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98"/>
    <w:rsid w:val="00013984"/>
    <w:rsid w:val="000338A1"/>
    <w:rsid w:val="000372B4"/>
    <w:rsid w:val="00060764"/>
    <w:rsid w:val="00062F7A"/>
    <w:rsid w:val="00066B91"/>
    <w:rsid w:val="00074003"/>
    <w:rsid w:val="000A4C6C"/>
    <w:rsid w:val="000D40AD"/>
    <w:rsid w:val="001434C1"/>
    <w:rsid w:val="001450E4"/>
    <w:rsid w:val="00191E0F"/>
    <w:rsid w:val="001A50D4"/>
    <w:rsid w:val="001B3607"/>
    <w:rsid w:val="001C72DC"/>
    <w:rsid w:val="002306DF"/>
    <w:rsid w:val="00260E21"/>
    <w:rsid w:val="00263E86"/>
    <w:rsid w:val="00270E68"/>
    <w:rsid w:val="002A4A90"/>
    <w:rsid w:val="003469B7"/>
    <w:rsid w:val="003C7FE9"/>
    <w:rsid w:val="003E6498"/>
    <w:rsid w:val="00442381"/>
    <w:rsid w:val="00491313"/>
    <w:rsid w:val="004A3BEF"/>
    <w:rsid w:val="004D6AA1"/>
    <w:rsid w:val="004E79DA"/>
    <w:rsid w:val="0050745D"/>
    <w:rsid w:val="00517A40"/>
    <w:rsid w:val="00551E3C"/>
    <w:rsid w:val="00580107"/>
    <w:rsid w:val="005F1C64"/>
    <w:rsid w:val="006146E7"/>
    <w:rsid w:val="00667943"/>
    <w:rsid w:val="006E1272"/>
    <w:rsid w:val="007358C0"/>
    <w:rsid w:val="007630F7"/>
    <w:rsid w:val="0076442F"/>
    <w:rsid w:val="00764FF3"/>
    <w:rsid w:val="008F72C1"/>
    <w:rsid w:val="00903140"/>
    <w:rsid w:val="00915E9F"/>
    <w:rsid w:val="009271CE"/>
    <w:rsid w:val="009918FC"/>
    <w:rsid w:val="00997191"/>
    <w:rsid w:val="00A40BED"/>
    <w:rsid w:val="00A43694"/>
    <w:rsid w:val="00A54F61"/>
    <w:rsid w:val="00A63FF4"/>
    <w:rsid w:val="00A65DB0"/>
    <w:rsid w:val="00A87E9C"/>
    <w:rsid w:val="00B0554A"/>
    <w:rsid w:val="00B772FA"/>
    <w:rsid w:val="00B977DC"/>
    <w:rsid w:val="00C15256"/>
    <w:rsid w:val="00C6414B"/>
    <w:rsid w:val="00C732DF"/>
    <w:rsid w:val="00C90524"/>
    <w:rsid w:val="00D173EB"/>
    <w:rsid w:val="00D27855"/>
    <w:rsid w:val="00D5456E"/>
    <w:rsid w:val="00D72035"/>
    <w:rsid w:val="00D87FDD"/>
    <w:rsid w:val="00E30AE9"/>
    <w:rsid w:val="00E427FD"/>
    <w:rsid w:val="00E603AA"/>
    <w:rsid w:val="00E60BBE"/>
    <w:rsid w:val="00EA1C01"/>
    <w:rsid w:val="00EA6B18"/>
    <w:rsid w:val="00EB4842"/>
    <w:rsid w:val="00EC32FE"/>
    <w:rsid w:val="00F61A33"/>
    <w:rsid w:val="00F9625D"/>
    <w:rsid w:val="00FD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CAAB44"/>
  <w15:chartTrackingRefBased/>
  <w15:docId w15:val="{60A88CB2-50F4-474F-B6B5-B57ECC3F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AD"/>
    <w:rPr>
      <w:rFonts w:ascii="Arial" w:hAnsi="Arial" w:cs="Arial"/>
    </w:rPr>
  </w:style>
  <w:style w:type="paragraph" w:styleId="Heading1">
    <w:name w:val="heading 1"/>
    <w:basedOn w:val="NoSpacing"/>
    <w:next w:val="Normal"/>
    <w:link w:val="Heading1Char"/>
    <w:uiPriority w:val="9"/>
    <w:qFormat/>
    <w:rsid w:val="00A63FF4"/>
    <w:pPr>
      <w:spacing w:before="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607"/>
  </w:style>
  <w:style w:type="paragraph" w:styleId="Footer">
    <w:name w:val="footer"/>
    <w:basedOn w:val="Normal"/>
    <w:link w:val="FooterChar"/>
    <w:uiPriority w:val="99"/>
    <w:unhideWhenUsed/>
    <w:rsid w:val="001B3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607"/>
  </w:style>
  <w:style w:type="paragraph" w:styleId="NoSpacing">
    <w:name w:val="No Spacing"/>
    <w:basedOn w:val="Normal"/>
    <w:uiPriority w:val="99"/>
    <w:qFormat/>
    <w:rsid w:val="007630F7"/>
    <w:pPr>
      <w:spacing w:after="0" w:line="240" w:lineRule="auto"/>
    </w:pPr>
  </w:style>
  <w:style w:type="paragraph" w:styleId="Title">
    <w:name w:val="Title"/>
    <w:basedOn w:val="Header"/>
    <w:next w:val="Normal"/>
    <w:link w:val="TitleChar"/>
    <w:uiPriority w:val="10"/>
    <w:qFormat/>
    <w:rsid w:val="007630F7"/>
    <w:pPr>
      <w:jc w:val="right"/>
    </w:pPr>
    <w:rPr>
      <w:b/>
      <w:bCs/>
      <w:sz w:val="36"/>
      <w:szCs w:val="36"/>
    </w:rPr>
  </w:style>
  <w:style w:type="character" w:customStyle="1" w:styleId="TitleChar">
    <w:name w:val="Title Char"/>
    <w:basedOn w:val="DefaultParagraphFont"/>
    <w:link w:val="Title"/>
    <w:uiPriority w:val="10"/>
    <w:rsid w:val="007630F7"/>
    <w:rPr>
      <w:rFonts w:ascii="Arial" w:hAnsi="Arial" w:cs="Arial"/>
      <w:b/>
      <w:bCs/>
      <w:sz w:val="36"/>
      <w:szCs w:val="36"/>
    </w:rPr>
  </w:style>
  <w:style w:type="character" w:customStyle="1" w:styleId="Heading1Char">
    <w:name w:val="Heading 1 Char"/>
    <w:basedOn w:val="DefaultParagraphFont"/>
    <w:link w:val="Heading1"/>
    <w:uiPriority w:val="9"/>
    <w:rsid w:val="00A63FF4"/>
    <w:rPr>
      <w:rFonts w:ascii="Arial" w:hAnsi="Arial" w:cs="Arial"/>
      <w:b/>
      <w:bCs/>
      <w:sz w:val="24"/>
      <w:szCs w:val="24"/>
    </w:rPr>
  </w:style>
  <w:style w:type="table" w:styleId="TableGrid">
    <w:name w:val="Table Grid"/>
    <w:basedOn w:val="TableNormal"/>
    <w:uiPriority w:val="39"/>
    <w:rsid w:val="0076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Explanations"/>
    <w:basedOn w:val="DefaultParagraphFont"/>
    <w:uiPriority w:val="19"/>
    <w:qFormat/>
    <w:rsid w:val="00260E21"/>
    <w:rPr>
      <w:i/>
      <w:iCs/>
      <w:color w:val="404040" w:themeColor="text1" w:themeTint="BF"/>
    </w:rPr>
  </w:style>
  <w:style w:type="character" w:styleId="Emphasis">
    <w:name w:val="Emphasis"/>
    <w:basedOn w:val="DefaultParagraphFont"/>
    <w:uiPriority w:val="20"/>
    <w:qFormat/>
    <w:rsid w:val="00C15256"/>
    <w:rPr>
      <w:i/>
      <w:iCs/>
    </w:rPr>
  </w:style>
  <w:style w:type="paragraph" w:styleId="BodyText2">
    <w:name w:val="Body Text 2"/>
    <w:basedOn w:val="Normal"/>
    <w:link w:val="BodyText2Char"/>
    <w:rsid w:val="00013984"/>
    <w:pPr>
      <w:tabs>
        <w:tab w:val="left" w:pos="360"/>
      </w:tabs>
      <w:spacing w:after="0" w:line="240" w:lineRule="auto"/>
    </w:pPr>
    <w:rPr>
      <w:rFonts w:eastAsia="Times New Roman" w:cs="Times New Roman"/>
      <w:sz w:val="20"/>
      <w:szCs w:val="20"/>
    </w:rPr>
  </w:style>
  <w:style w:type="character" w:customStyle="1" w:styleId="BodyText2Char">
    <w:name w:val="Body Text 2 Char"/>
    <w:basedOn w:val="DefaultParagraphFont"/>
    <w:link w:val="BodyText2"/>
    <w:rsid w:val="00013984"/>
    <w:rPr>
      <w:rFonts w:ascii="Arial" w:eastAsia="Times New Roman" w:hAnsi="Arial" w:cs="Times New Roman"/>
      <w:sz w:val="20"/>
      <w:szCs w:val="20"/>
    </w:rPr>
  </w:style>
  <w:style w:type="paragraph" w:styleId="ListParagraph">
    <w:name w:val="List Paragraph"/>
    <w:basedOn w:val="Normal"/>
    <w:uiPriority w:val="34"/>
    <w:qFormat/>
    <w:rsid w:val="00270E68"/>
    <w:pPr>
      <w:spacing w:after="0" w:line="240" w:lineRule="auto"/>
      <w:ind w:left="720"/>
      <w:contextualSpacing/>
    </w:pPr>
    <w:rPr>
      <w:rFonts w:ascii="Calibri" w:eastAsia="Calibri" w:hAnsi="Calibri" w:cs="Times New Roman"/>
      <w:lang w:val="en-CA"/>
    </w:rPr>
  </w:style>
  <w:style w:type="paragraph" w:styleId="BalloonText">
    <w:name w:val="Balloon Text"/>
    <w:basedOn w:val="Normal"/>
    <w:link w:val="BalloonTextChar"/>
    <w:uiPriority w:val="99"/>
    <w:semiHidden/>
    <w:unhideWhenUsed/>
    <w:rsid w:val="00037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498">
      <w:bodyDiv w:val="1"/>
      <w:marLeft w:val="0"/>
      <w:marRight w:val="0"/>
      <w:marTop w:val="0"/>
      <w:marBottom w:val="0"/>
      <w:divBdr>
        <w:top w:val="none" w:sz="0" w:space="0" w:color="auto"/>
        <w:left w:val="none" w:sz="0" w:space="0" w:color="auto"/>
        <w:bottom w:val="none" w:sz="0" w:space="0" w:color="auto"/>
        <w:right w:val="none" w:sz="0" w:space="0" w:color="auto"/>
      </w:divBdr>
    </w:div>
    <w:div w:id="257296148">
      <w:bodyDiv w:val="1"/>
      <w:marLeft w:val="0"/>
      <w:marRight w:val="0"/>
      <w:marTop w:val="0"/>
      <w:marBottom w:val="0"/>
      <w:divBdr>
        <w:top w:val="none" w:sz="0" w:space="0" w:color="auto"/>
        <w:left w:val="none" w:sz="0" w:space="0" w:color="auto"/>
        <w:bottom w:val="none" w:sz="0" w:space="0" w:color="auto"/>
        <w:right w:val="none" w:sz="0" w:space="0" w:color="auto"/>
      </w:divBdr>
    </w:div>
    <w:div w:id="322860034">
      <w:bodyDiv w:val="1"/>
      <w:marLeft w:val="0"/>
      <w:marRight w:val="0"/>
      <w:marTop w:val="0"/>
      <w:marBottom w:val="0"/>
      <w:divBdr>
        <w:top w:val="none" w:sz="0" w:space="0" w:color="auto"/>
        <w:left w:val="none" w:sz="0" w:space="0" w:color="auto"/>
        <w:bottom w:val="none" w:sz="0" w:space="0" w:color="auto"/>
        <w:right w:val="none" w:sz="0" w:space="0" w:color="auto"/>
      </w:divBdr>
    </w:div>
    <w:div w:id="671681818">
      <w:bodyDiv w:val="1"/>
      <w:marLeft w:val="0"/>
      <w:marRight w:val="0"/>
      <w:marTop w:val="0"/>
      <w:marBottom w:val="0"/>
      <w:divBdr>
        <w:top w:val="none" w:sz="0" w:space="0" w:color="auto"/>
        <w:left w:val="none" w:sz="0" w:space="0" w:color="auto"/>
        <w:bottom w:val="none" w:sz="0" w:space="0" w:color="auto"/>
        <w:right w:val="none" w:sz="0" w:space="0" w:color="auto"/>
      </w:divBdr>
    </w:div>
    <w:div w:id="859973638">
      <w:bodyDiv w:val="1"/>
      <w:marLeft w:val="0"/>
      <w:marRight w:val="0"/>
      <w:marTop w:val="0"/>
      <w:marBottom w:val="0"/>
      <w:divBdr>
        <w:top w:val="none" w:sz="0" w:space="0" w:color="auto"/>
        <w:left w:val="none" w:sz="0" w:space="0" w:color="auto"/>
        <w:bottom w:val="none" w:sz="0" w:space="0" w:color="auto"/>
        <w:right w:val="none" w:sz="0" w:space="0" w:color="auto"/>
      </w:divBdr>
    </w:div>
    <w:div w:id="980111561">
      <w:bodyDiv w:val="1"/>
      <w:marLeft w:val="0"/>
      <w:marRight w:val="0"/>
      <w:marTop w:val="0"/>
      <w:marBottom w:val="0"/>
      <w:divBdr>
        <w:top w:val="none" w:sz="0" w:space="0" w:color="auto"/>
        <w:left w:val="none" w:sz="0" w:space="0" w:color="auto"/>
        <w:bottom w:val="none" w:sz="0" w:space="0" w:color="auto"/>
        <w:right w:val="none" w:sz="0" w:space="0" w:color="auto"/>
      </w:divBdr>
    </w:div>
    <w:div w:id="985085611">
      <w:bodyDiv w:val="1"/>
      <w:marLeft w:val="0"/>
      <w:marRight w:val="0"/>
      <w:marTop w:val="0"/>
      <w:marBottom w:val="0"/>
      <w:divBdr>
        <w:top w:val="none" w:sz="0" w:space="0" w:color="auto"/>
        <w:left w:val="none" w:sz="0" w:space="0" w:color="auto"/>
        <w:bottom w:val="none" w:sz="0" w:space="0" w:color="auto"/>
        <w:right w:val="none" w:sz="0" w:space="0" w:color="auto"/>
      </w:divBdr>
    </w:div>
    <w:div w:id="1221208047">
      <w:bodyDiv w:val="1"/>
      <w:marLeft w:val="0"/>
      <w:marRight w:val="0"/>
      <w:marTop w:val="0"/>
      <w:marBottom w:val="0"/>
      <w:divBdr>
        <w:top w:val="none" w:sz="0" w:space="0" w:color="auto"/>
        <w:left w:val="none" w:sz="0" w:space="0" w:color="auto"/>
        <w:bottom w:val="none" w:sz="0" w:space="0" w:color="auto"/>
        <w:right w:val="none" w:sz="0" w:space="0" w:color="auto"/>
      </w:divBdr>
    </w:div>
    <w:div w:id="1680043175">
      <w:bodyDiv w:val="1"/>
      <w:marLeft w:val="0"/>
      <w:marRight w:val="0"/>
      <w:marTop w:val="0"/>
      <w:marBottom w:val="0"/>
      <w:divBdr>
        <w:top w:val="none" w:sz="0" w:space="0" w:color="auto"/>
        <w:left w:val="none" w:sz="0" w:space="0" w:color="auto"/>
        <w:bottom w:val="none" w:sz="0" w:space="0" w:color="auto"/>
        <w:right w:val="none" w:sz="0" w:space="0" w:color="auto"/>
      </w:divBdr>
    </w:div>
    <w:div w:id="19374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E67B7-0FC2-4EA7-B44F-463599F7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desjardins1832</dc:creator>
  <cp:keywords/>
  <dc:description/>
  <cp:lastModifiedBy>Lindsay King</cp:lastModifiedBy>
  <cp:revision>2</cp:revision>
  <cp:lastPrinted>2024-07-15T15:40:00Z</cp:lastPrinted>
  <dcterms:created xsi:type="dcterms:W3CDTF">2025-01-20T18:02:00Z</dcterms:created>
  <dcterms:modified xsi:type="dcterms:W3CDTF">2025-01-20T18:02:00Z</dcterms:modified>
</cp:coreProperties>
</file>